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</w:t>
      </w:r>
    </w:p>
    <w:p>
      <w:pPr>
        <w:spacing w:line="240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eastAsia="zh-CN"/>
        </w:rPr>
        <w:t>贵州省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val="en-US" w:eastAsia="zh-CN"/>
        </w:rPr>
        <w:t>建筑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eastAsia="zh-CN"/>
        </w:rPr>
        <w:t>工程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val="en-US" w:eastAsia="zh-CN"/>
        </w:rPr>
        <w:t>优质质量结构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eastAsia="zh-CN"/>
        </w:rPr>
        <w:t>工程</w:t>
      </w:r>
      <w:bookmarkEnd w:id="0"/>
    </w:p>
    <w:p>
      <w:pPr>
        <w:spacing w:line="240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</w:pPr>
    </w:p>
    <w:p>
      <w:pPr>
        <w:spacing w:line="240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  <w:t>申报表</w:t>
      </w:r>
    </w:p>
    <w:p>
      <w:pPr>
        <w:spacing w:line="240" w:lineRule="atLeas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spacing w:line="240" w:lineRule="atLeas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spacing w:line="240" w:lineRule="atLeas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spacing w:line="240" w:lineRule="atLeas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spacing w:line="240" w:lineRule="atLeas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spacing w:line="240" w:lineRule="atLeas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spacing w:line="240" w:lineRule="atLeas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spacing w:line="240" w:lineRule="atLeast"/>
        <w:ind w:firstLine="1650" w:firstLineChars="550"/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工程项目：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</w:rPr>
        <w:t xml:space="preserve">                                </w:t>
      </w:r>
    </w:p>
    <w:p>
      <w:pPr>
        <w:spacing w:line="240" w:lineRule="atLeast"/>
        <w:ind w:firstLine="1650" w:firstLineChars="550"/>
        <w:rPr>
          <w:rFonts w:hint="eastAsia" w:ascii="仿宋" w:hAnsi="仿宋" w:eastAsia="仿宋" w:cs="仿宋"/>
          <w:b/>
          <w:color w:val="auto"/>
          <w:sz w:val="24"/>
          <w:highlight w:val="none"/>
          <w:u w:val="singl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申报单位：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</w:rPr>
        <w:t xml:space="preserve">                                </w:t>
      </w:r>
    </w:p>
    <w:p>
      <w:pPr>
        <w:spacing w:line="240" w:lineRule="atLeast"/>
        <w:ind w:firstLine="1650" w:firstLineChars="550"/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申报时间：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 xml:space="preserve">    </w:t>
      </w:r>
    </w:p>
    <w:p>
      <w:pPr>
        <w:spacing w:line="240" w:lineRule="atLeast"/>
        <w:ind w:firstLine="1650" w:firstLineChars="55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推荐单位：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 xml:space="preserve"> </w:t>
      </w:r>
    </w:p>
    <w:p>
      <w:pPr>
        <w:spacing w:line="240" w:lineRule="atLeas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spacing w:line="240" w:lineRule="atLeas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spacing w:line="240" w:lineRule="atLeast"/>
        <w:jc w:val="center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  <w:lang w:val="en-US" w:eastAsia="zh-CN"/>
        </w:rPr>
        <w:t>贵州省建筑工程质量安全协会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 xml:space="preserve">制 </w:t>
      </w:r>
    </w:p>
    <w:p>
      <w:pPr>
        <w:widowControl/>
        <w:tabs>
          <w:tab w:val="left" w:pos="2580"/>
        </w:tabs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18"/>
          <w:lang w:val="en-US" w:eastAsia="zh-CN"/>
        </w:rPr>
        <w:t>2022年8月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420" w:leftChars="-200" w:firstLine="418" w:firstLineChars="95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eastAsia="zh-CN"/>
        </w:rPr>
        <w:t>贵州省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val="en-US" w:eastAsia="zh-CN"/>
        </w:rPr>
        <w:t>建筑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eastAsia="zh-CN"/>
        </w:rPr>
        <w:t>工程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val="en-US" w:eastAsia="zh-CN"/>
        </w:rPr>
        <w:t>优质质量结构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eastAsia="zh-CN"/>
        </w:rPr>
        <w:t>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  <w:t>申报表</w:t>
      </w:r>
    </w:p>
    <w:tbl>
      <w:tblPr>
        <w:tblStyle w:val="3"/>
        <w:tblW w:w="101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31"/>
        <w:gridCol w:w="131"/>
        <w:gridCol w:w="434"/>
        <w:gridCol w:w="1131"/>
        <w:gridCol w:w="48"/>
        <w:gridCol w:w="517"/>
        <w:gridCol w:w="927"/>
        <w:gridCol w:w="77"/>
        <w:gridCol w:w="1117"/>
        <w:gridCol w:w="1131"/>
        <w:gridCol w:w="38"/>
        <w:gridCol w:w="514"/>
        <w:gridCol w:w="319"/>
        <w:gridCol w:w="685"/>
        <w:gridCol w:w="347"/>
        <w:gridCol w:w="7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工程属地</w:t>
            </w:r>
          </w:p>
        </w:tc>
        <w:tc>
          <w:tcPr>
            <w:tcW w:w="326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22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施工许可证编号</w:t>
            </w:r>
          </w:p>
        </w:tc>
        <w:tc>
          <w:tcPr>
            <w:tcW w:w="266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工程名称</w:t>
            </w:r>
          </w:p>
        </w:tc>
        <w:tc>
          <w:tcPr>
            <w:tcW w:w="326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22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工程地址</w:t>
            </w:r>
          </w:p>
        </w:tc>
        <w:tc>
          <w:tcPr>
            <w:tcW w:w="266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结构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类型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  <w:t>地基基础</w:t>
            </w:r>
          </w:p>
        </w:tc>
        <w:tc>
          <w:tcPr>
            <w:tcW w:w="5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-20"/>
                <w:szCs w:val="21"/>
                <w:highlight w:val="none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2"/>
                <w:sz w:val="24"/>
                <w:highlight w:val="none"/>
              </w:rPr>
              <w:t>地下层数</w:t>
            </w:r>
          </w:p>
        </w:tc>
        <w:tc>
          <w:tcPr>
            <w:tcW w:w="5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建筑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面积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  <w:t>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  <w:t></w:t>
            </w:r>
          </w:p>
        </w:tc>
        <w:tc>
          <w:tcPr>
            <w:tcW w:w="116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  <w:t>工程类别</w:t>
            </w:r>
          </w:p>
        </w:tc>
        <w:tc>
          <w:tcPr>
            <w:tcW w:w="8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-20"/>
                <w:sz w:val="24"/>
                <w:highlight w:val="none"/>
              </w:rPr>
            </w:pPr>
          </w:p>
        </w:tc>
        <w:tc>
          <w:tcPr>
            <w:tcW w:w="10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  <w:t>是否超限</w:t>
            </w:r>
          </w:p>
        </w:tc>
        <w:tc>
          <w:tcPr>
            <w:tcW w:w="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  <w:t>主体结构</w:t>
            </w:r>
          </w:p>
        </w:tc>
        <w:tc>
          <w:tcPr>
            <w:tcW w:w="5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  <w:t>地上层数</w:t>
            </w:r>
          </w:p>
        </w:tc>
        <w:tc>
          <w:tcPr>
            <w:tcW w:w="5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合同</w:t>
            </w:r>
          </w:p>
          <w:p>
            <w:pPr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造价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116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  <w:t>总高度</w:t>
            </w:r>
          </w:p>
        </w:tc>
        <w:tc>
          <w:tcPr>
            <w:tcW w:w="8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pacing w:val="-20"/>
                <w:sz w:val="24"/>
                <w:highlight w:val="none"/>
              </w:rPr>
            </w:pPr>
          </w:p>
        </w:tc>
        <w:tc>
          <w:tcPr>
            <w:tcW w:w="10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  <w:t>最大跨度</w:t>
            </w:r>
          </w:p>
        </w:tc>
        <w:tc>
          <w:tcPr>
            <w:tcW w:w="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合同开工时间</w:t>
            </w:r>
          </w:p>
        </w:tc>
        <w:tc>
          <w:tcPr>
            <w:tcW w:w="16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56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竣工时间</w:t>
            </w:r>
          </w:p>
        </w:tc>
        <w:tc>
          <w:tcPr>
            <w:tcW w:w="22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5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现形象进度</w:t>
            </w:r>
          </w:p>
        </w:tc>
        <w:tc>
          <w:tcPr>
            <w:tcW w:w="11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实际开工时间</w:t>
            </w:r>
          </w:p>
        </w:tc>
        <w:tc>
          <w:tcPr>
            <w:tcW w:w="16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56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  <w:t>基础验收时间</w:t>
            </w:r>
          </w:p>
        </w:tc>
        <w:tc>
          <w:tcPr>
            <w:tcW w:w="22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  <w:t>基础子分部</w:t>
            </w:r>
          </w:p>
        </w:tc>
        <w:tc>
          <w:tcPr>
            <w:tcW w:w="11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8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8"/>
                <w:szCs w:val="21"/>
                <w:highlight w:val="none"/>
              </w:rPr>
              <w:t>主体结构验收时间</w:t>
            </w:r>
          </w:p>
        </w:tc>
        <w:tc>
          <w:tcPr>
            <w:tcW w:w="16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6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主体结构1</w:t>
            </w:r>
          </w:p>
        </w:tc>
        <w:tc>
          <w:tcPr>
            <w:tcW w:w="22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  <w:t>主体结构2</w:t>
            </w:r>
          </w:p>
        </w:tc>
        <w:tc>
          <w:tcPr>
            <w:tcW w:w="11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项目经理</w:t>
            </w:r>
          </w:p>
        </w:tc>
        <w:tc>
          <w:tcPr>
            <w:tcW w:w="16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56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2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5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Cs w:val="21"/>
                <w:highlight w:val="none"/>
              </w:rPr>
              <w:t>建造师注册证编号</w:t>
            </w:r>
          </w:p>
        </w:tc>
        <w:tc>
          <w:tcPr>
            <w:tcW w:w="11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施工图审查机构</w:t>
            </w:r>
          </w:p>
        </w:tc>
        <w:tc>
          <w:tcPr>
            <w:tcW w:w="326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22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图审备案证编号</w:t>
            </w:r>
          </w:p>
        </w:tc>
        <w:tc>
          <w:tcPr>
            <w:tcW w:w="2664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质量监督机构</w:t>
            </w:r>
          </w:p>
        </w:tc>
        <w:tc>
          <w:tcPr>
            <w:tcW w:w="326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22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  <w:t>质量监督注册登记号</w:t>
            </w:r>
          </w:p>
        </w:tc>
        <w:tc>
          <w:tcPr>
            <w:tcW w:w="2664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安全监督机构</w:t>
            </w:r>
          </w:p>
        </w:tc>
        <w:tc>
          <w:tcPr>
            <w:tcW w:w="326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22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  <w:t>安全监督登记备案号</w:t>
            </w:r>
          </w:p>
        </w:tc>
        <w:tc>
          <w:tcPr>
            <w:tcW w:w="2664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建设单位</w:t>
            </w:r>
          </w:p>
        </w:tc>
        <w:tc>
          <w:tcPr>
            <w:tcW w:w="326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22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勘察单位</w:t>
            </w:r>
          </w:p>
        </w:tc>
        <w:tc>
          <w:tcPr>
            <w:tcW w:w="2664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设计单位</w:t>
            </w:r>
          </w:p>
        </w:tc>
        <w:tc>
          <w:tcPr>
            <w:tcW w:w="326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22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施工单位</w:t>
            </w:r>
          </w:p>
        </w:tc>
        <w:tc>
          <w:tcPr>
            <w:tcW w:w="2664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监理单位</w:t>
            </w:r>
          </w:p>
        </w:tc>
        <w:tc>
          <w:tcPr>
            <w:tcW w:w="3265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22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分包单位</w:t>
            </w:r>
          </w:p>
        </w:tc>
        <w:tc>
          <w:tcPr>
            <w:tcW w:w="2664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  程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结构简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况及施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工质量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特  色</w:t>
            </w:r>
          </w:p>
        </w:tc>
        <w:tc>
          <w:tcPr>
            <w:tcW w:w="8215" w:type="dxa"/>
            <w:gridSpan w:val="1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78" w:lineRule="exact"/>
              <w:ind w:left="211" w:hanging="211" w:hangingChars="100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  <w:p>
            <w:pPr>
              <w:spacing w:line="378" w:lineRule="exact"/>
              <w:ind w:left="211" w:hanging="211" w:hangingChars="100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  <w:p>
            <w:pPr>
              <w:spacing w:line="378" w:lineRule="exact"/>
              <w:ind w:left="211" w:hanging="211" w:hangingChars="100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  <w:p>
            <w:pPr>
              <w:spacing w:line="378" w:lineRule="exact"/>
              <w:ind w:left="211" w:hanging="211" w:hangingChars="100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  <w:p>
            <w:pPr>
              <w:spacing w:line="378" w:lineRule="exact"/>
              <w:ind w:left="211" w:hanging="211" w:hangingChars="100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  <w:p>
            <w:pPr>
              <w:spacing w:line="378" w:lineRule="exact"/>
              <w:ind w:left="211" w:hanging="211" w:hangingChars="100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  <w:p>
            <w:pPr>
              <w:spacing w:line="378" w:lineRule="exact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  <w:highlight w:val="none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申报单位（章）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:         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  <w:t>年   月   日</w:t>
            </w:r>
          </w:p>
          <w:p>
            <w:pPr>
              <w:spacing w:line="240" w:lineRule="atLeast"/>
              <w:ind w:firstLine="6264" w:firstLineChars="2600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34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建设单位意见：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240" w:lineRule="atLeast"/>
              <w:ind w:firstLine="2400" w:firstLineChars="100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建设单位（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章）</w:t>
            </w:r>
          </w:p>
          <w:p>
            <w:pPr>
              <w:spacing w:line="240" w:lineRule="atLeast"/>
              <w:ind w:firstLine="3120" w:firstLineChars="130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   月   日</w:t>
            </w:r>
          </w:p>
        </w:tc>
        <w:tc>
          <w:tcPr>
            <w:tcW w:w="5027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监理单位意见：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240" w:lineRule="atLeast"/>
              <w:ind w:firstLine="2040" w:firstLineChars="85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监理单位（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章）</w:t>
            </w:r>
          </w:p>
          <w:p>
            <w:pPr>
              <w:spacing w:line="240" w:lineRule="atLeast"/>
              <w:ind w:firstLine="2760" w:firstLineChars="115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企业申报联系人</w:t>
            </w:r>
          </w:p>
        </w:tc>
        <w:tc>
          <w:tcPr>
            <w:tcW w:w="161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4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3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5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highlight w:val="none"/>
              </w:rPr>
              <w:t>邮    箱</w:t>
            </w:r>
          </w:p>
        </w:tc>
        <w:tc>
          <w:tcPr>
            <w:tcW w:w="21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20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258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40"/>
                <w:sz w:val="24"/>
                <w:highlight w:val="none"/>
                <w:lang w:eastAsia="zh-CN"/>
              </w:rPr>
              <w:t>实施项目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0"/>
                <w:sz w:val="24"/>
                <w:highlight w:val="none"/>
              </w:rPr>
              <w:t>质量监督机构意见</w:t>
            </w:r>
          </w:p>
        </w:tc>
        <w:tc>
          <w:tcPr>
            <w:tcW w:w="8084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258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tabs>
                <w:tab w:val="left" w:pos="258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widowControl/>
              <w:tabs>
                <w:tab w:val="left" w:pos="258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240" w:lineRule="atLeast"/>
              <w:ind w:right="560" w:firstLine="960" w:firstLineChars="40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公章：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章）</w:t>
            </w:r>
          </w:p>
          <w:p>
            <w:pPr>
              <w:widowControl/>
              <w:tabs>
                <w:tab w:val="left" w:pos="2580"/>
              </w:tabs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　　　　  　　                  　　                   年　月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20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4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40"/>
                <w:sz w:val="24"/>
                <w:highlight w:val="none"/>
                <w:lang w:eastAsia="zh-CN"/>
              </w:rPr>
              <w:t>项目所在地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0"/>
                <w:sz w:val="24"/>
                <w:highlight w:val="none"/>
              </w:rPr>
              <w:t>市（州）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0"/>
                <w:sz w:val="24"/>
                <w:highlight w:val="none"/>
                <w:lang w:eastAsia="zh-CN"/>
              </w:rPr>
              <w:t>协会推荐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0"/>
                <w:sz w:val="24"/>
                <w:highlight w:val="none"/>
              </w:rPr>
              <w:t>意见</w:t>
            </w:r>
          </w:p>
        </w:tc>
        <w:tc>
          <w:tcPr>
            <w:tcW w:w="8084" w:type="dxa"/>
            <w:gridSpan w:val="1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240" w:lineRule="atLeast"/>
              <w:ind w:right="560" w:firstLine="960" w:firstLineChars="40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公章：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章）</w:t>
            </w:r>
          </w:p>
          <w:p>
            <w:pPr>
              <w:wordWrap w:val="0"/>
              <w:spacing w:line="240" w:lineRule="atLeast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                 年　月 　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0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4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40"/>
                <w:sz w:val="24"/>
                <w:highlight w:val="none"/>
              </w:rPr>
              <w:t>现场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4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40"/>
                <w:sz w:val="24"/>
                <w:highlight w:val="none"/>
                <w:lang w:val="en-US" w:eastAsia="zh-CN"/>
              </w:rPr>
              <w:t>复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0"/>
                <w:sz w:val="24"/>
                <w:highlight w:val="none"/>
              </w:rPr>
              <w:t>查</w:t>
            </w:r>
          </w:p>
          <w:p>
            <w:pPr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总分及意见</w:t>
            </w:r>
          </w:p>
        </w:tc>
        <w:tc>
          <w:tcPr>
            <w:tcW w:w="8084" w:type="dxa"/>
            <w:gridSpan w:val="14"/>
            <w:tcBorders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240" w:lineRule="atLeast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总分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single"/>
              </w:rPr>
              <w:t>　　　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分（具体见附表）</w:t>
            </w: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复查意见：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>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查组组长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（签字）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组员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（签字）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20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贵州省建筑工程质量安全协会（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贵州省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建筑工程优质质量结构工程）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评选委员会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评审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8084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napToGrid w:val="0"/>
              <w:ind w:left="2816" w:leftChars="134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　　　　　　　　             　                </w:t>
            </w:r>
          </w:p>
          <w:p>
            <w:pPr>
              <w:snapToGrid w:val="0"/>
              <w:ind w:left="2816" w:leftChars="134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napToGrid w:val="0"/>
              <w:ind w:left="2816" w:leftChars="134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napToGrid w:val="0"/>
              <w:ind w:left="2816" w:leftChars="134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snapToGrid w:val="0"/>
              <w:ind w:left="2816" w:leftChars="134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（盖章）    日期：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6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6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2NzFmMjg1OGJmZDUzOWEyZjhkODU3NjM5MDViZmUifQ=="/>
  </w:docVars>
  <w:rsids>
    <w:rsidRoot w:val="6EEF7CDC"/>
    <w:rsid w:val="6EE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2022-08-05T05:41:00Z</dcterms:created>
  <dc:creator>WPS_1490872390</dc:creator>
  <cp:lastModifiedBy>WPS_1490872390</cp:lastModifiedBy>
  <dcterms:modified xsi:type="dcterms:W3CDTF">2022-08-05T05:42:23Z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82BFC1F8CB234A978185E9FFE17CFA72</vt:lpwstr>
  </property>
</Properties>
</file>