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Arial" w:hAnsi="Arial" w:eastAsia="Arial" w:cs="Arial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5"/>
          <w:sz w:val="31"/>
          <w:szCs w:val="31"/>
        </w:rPr>
        <w:t xml:space="preserve"> </w:t>
      </w:r>
      <w:r>
        <w:rPr>
          <w:rFonts w:ascii="Arial" w:hAnsi="Arial" w:eastAsia="Arial" w:cs="Arial"/>
          <w:spacing w:val="-4"/>
          <w:sz w:val="31"/>
          <w:szCs w:val="31"/>
        </w:rPr>
        <w:t>2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84" w:line="187" w:lineRule="auto"/>
        <w:ind w:left="251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手机号变更申请单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  <w:bookmarkStart w:id="0" w:name="_GoBack"/>
    </w:p>
    <w:bookmarkEnd w:id="0"/>
    <w:p>
      <w:pPr>
        <w:spacing w:before="120" w:line="202" w:lineRule="auto"/>
        <w:ind w:left="6007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编号：</w:t>
      </w:r>
      <w:r>
        <w:rPr>
          <w:rFonts w:ascii="微软雅黑" w:hAnsi="微软雅黑" w:eastAsia="微软雅黑" w:cs="微软雅黑"/>
          <w:spacing w:val="-2"/>
          <w:sz w:val="28"/>
          <w:szCs w:val="28"/>
          <w:u w:val="single" w:color="auto"/>
        </w:rPr>
        <w:t xml:space="preserve">            </w:t>
      </w:r>
    </w:p>
    <w:p>
      <w:pPr>
        <w:spacing w:before="245" w:line="202" w:lineRule="auto"/>
        <w:ind w:left="3419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基本信息登记</w:t>
      </w:r>
    </w:p>
    <w:p>
      <w:pPr>
        <w:spacing w:line="82" w:lineRule="exact"/>
      </w:pPr>
    </w:p>
    <w:tbl>
      <w:tblPr>
        <w:tblStyle w:val="6"/>
        <w:tblW w:w="85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2248"/>
        <w:gridCol w:w="2015"/>
        <w:gridCol w:w="28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385" w:type="dxa"/>
            <w:vAlign w:val="top"/>
          </w:tcPr>
          <w:p>
            <w:pPr>
              <w:pStyle w:val="7"/>
              <w:spacing w:before="248" w:line="202" w:lineRule="auto"/>
              <w:ind w:left="310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申请人</w:t>
            </w:r>
          </w:p>
        </w:tc>
        <w:tc>
          <w:tcPr>
            <w:tcW w:w="2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5" w:type="dxa"/>
            <w:vAlign w:val="top"/>
          </w:tcPr>
          <w:p>
            <w:pPr>
              <w:pStyle w:val="7"/>
              <w:spacing w:before="249" w:line="202" w:lineRule="auto"/>
              <w:ind w:left="456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85" w:type="dxa"/>
            <w:vAlign w:val="top"/>
          </w:tcPr>
          <w:p>
            <w:pPr>
              <w:pStyle w:val="7"/>
              <w:spacing w:before="45" w:line="187" w:lineRule="auto"/>
              <w:ind w:left="160" w:right="130" w:firstLine="11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变更前  </w:t>
            </w:r>
            <w:r>
              <w:rPr>
                <w:spacing w:val="-8"/>
                <w:sz w:val="28"/>
                <w:szCs w:val="28"/>
              </w:rPr>
              <w:t>电话号码</w:t>
            </w:r>
          </w:p>
        </w:tc>
        <w:tc>
          <w:tcPr>
            <w:tcW w:w="2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5" w:type="dxa"/>
            <w:vAlign w:val="top"/>
          </w:tcPr>
          <w:p>
            <w:pPr>
              <w:pStyle w:val="7"/>
              <w:spacing w:before="44" w:line="200" w:lineRule="auto"/>
              <w:ind w:left="59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变更后</w:t>
            </w:r>
          </w:p>
          <w:p>
            <w:pPr>
              <w:pStyle w:val="7"/>
              <w:spacing w:line="174" w:lineRule="auto"/>
              <w:ind w:left="477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电话号码</w:t>
            </w:r>
          </w:p>
        </w:tc>
        <w:tc>
          <w:tcPr>
            <w:tcW w:w="2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3633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before="163" w:line="201" w:lineRule="auto"/>
              <w:ind w:left="698"/>
              <w:rPr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6"/>
                <w:sz w:val="28"/>
                <w:szCs w:val="28"/>
              </w:rPr>
              <w:t>1.</w:t>
            </w:r>
            <w:r>
              <w:rPr>
                <w:spacing w:val="-6"/>
                <w:sz w:val="28"/>
                <w:szCs w:val="28"/>
              </w:rPr>
              <w:t>已核实申请人身份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1" w:line="201" w:lineRule="auto"/>
              <w:ind w:left="676"/>
              <w:rPr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11"/>
                <w:sz w:val="28"/>
                <w:szCs w:val="28"/>
              </w:rPr>
              <w:t>2.</w:t>
            </w:r>
            <w:r>
              <w:rPr>
                <w:rFonts w:ascii="Arial" w:hAnsi="Arial" w:eastAsia="Arial" w:cs="Arial"/>
                <w:spacing w:val="-46"/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</w:rPr>
              <w:t>同意受理</w:t>
            </w:r>
          </w:p>
        </w:tc>
        <w:tc>
          <w:tcPr>
            <w:tcW w:w="4880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pStyle w:val="7"/>
              <w:spacing w:before="163" w:line="201" w:lineRule="auto"/>
              <w:ind w:left="352"/>
              <w:rPr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口是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1" w:lineRule="auto"/>
              <w:ind w:left="352"/>
              <w:rPr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口是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8513" w:type="dxa"/>
            <w:gridSpan w:val="4"/>
            <w:tcBorders>
              <w:top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1" w:lineRule="auto"/>
              <w:ind w:left="487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受理人：</w:t>
            </w:r>
          </w:p>
          <w:p>
            <w:pPr>
              <w:pStyle w:val="7"/>
              <w:spacing w:before="236" w:line="196" w:lineRule="auto"/>
              <w:ind w:left="487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受理单位（盖章</w:t>
            </w:r>
            <w:r>
              <w:rPr>
                <w:spacing w:val="13"/>
                <w:sz w:val="28"/>
                <w:szCs w:val="28"/>
              </w:rPr>
              <w:t xml:space="preserve">  </w:t>
            </w:r>
            <w:r>
              <w:rPr>
                <w:spacing w:val="-1"/>
                <w:sz w:val="28"/>
                <w:szCs w:val="28"/>
              </w:rPr>
              <w:t>）</w:t>
            </w:r>
          </w:p>
          <w:p>
            <w:pPr>
              <w:pStyle w:val="7"/>
              <w:spacing w:before="244" w:line="201" w:lineRule="auto"/>
              <w:ind w:left="599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年</w:t>
            </w:r>
            <w:r>
              <w:rPr>
                <w:spacing w:val="3"/>
                <w:sz w:val="28"/>
                <w:szCs w:val="28"/>
              </w:rPr>
              <w:t xml:space="preserve">     </w:t>
            </w:r>
            <w:r>
              <w:rPr>
                <w:spacing w:val="-6"/>
                <w:sz w:val="28"/>
                <w:szCs w:val="28"/>
              </w:rPr>
              <w:t>月</w:t>
            </w:r>
            <w:r>
              <w:rPr>
                <w:spacing w:val="14"/>
                <w:sz w:val="28"/>
                <w:szCs w:val="28"/>
              </w:rPr>
              <w:t xml:space="preserve">     </w:t>
            </w:r>
            <w:r>
              <w:rPr>
                <w:spacing w:val="-6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5" w:h="16839"/>
          <w:pgMar w:top="1431" w:right="1661" w:bottom="1816" w:left="1616" w:header="0" w:footer="1544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footerReference r:id="rId6" w:type="default"/>
      <w:pgSz w:w="11905" w:h="16839"/>
      <w:pgMar w:top="1431" w:right="1785" w:bottom="1820" w:left="1570" w:header="0" w:footer="154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2" w:lineRule="auto"/>
      <w:ind w:left="205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3" w:lineRule="auto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U3MTNhY2RkZWFhMGIzZmU5NzRkMjlmYThiZjNkZDcifQ=="/>
  </w:docVars>
  <w:rsids>
    <w:rsidRoot w:val="00000000"/>
    <w:rsid w:val="69F57C5A"/>
    <w:rsid w:val="75112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380</Words>
  <Characters>503</Characters>
  <TotalTime>1</TotalTime>
  <ScaleCrop>false</ScaleCrop>
  <LinksUpToDate>false</LinksUpToDate>
  <CharactersWithSpaces>552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2023-04-14T09:21:00Z</dcterms:created>
  <dc:creator>Administrator</dc:creator>
  <cp:lastModifiedBy>R珊s</cp:lastModifiedBy>
  <dcterms:modified xsi:type="dcterms:W3CDTF">2023-04-14T07:02:18Z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2023-04-14T11:12:45Z</vt:filetime>
  </property>
  <property fmtid="{D5CDD505-2E9C-101B-9397-08002B2CF9AE}" pid="4" name="KSOProductBuildVer">
    <vt:lpwstr>2052-11.1.0.14036</vt:lpwstr>
  </property>
  <property fmtid="{D5CDD505-2E9C-101B-9397-08002B2CF9AE}" pid="5" name="ICV">
    <vt:lpwstr>CE51F29429C44C779492407D5916F9EA_13</vt:lpwstr>
  </property>
</Properties>
</file>